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48" w:rsidRDefault="006D3C48"/>
    <w:p w:rsidR="006D3C48" w:rsidRDefault="006D3C48">
      <w:r>
        <w:rPr>
          <w:noProof/>
        </w:rPr>
        <w:drawing>
          <wp:anchor distT="0" distB="0" distL="114300" distR="114300" simplePos="0" relativeHeight="251658240" behindDoc="0" locked="0" layoutInCell="1" allowOverlap="1" wp14:anchorId="17535873" wp14:editId="7374E65A">
            <wp:simplePos x="0" y="0"/>
            <wp:positionH relativeFrom="column">
              <wp:posOffset>965200</wp:posOffset>
            </wp:positionH>
            <wp:positionV relativeFrom="paragraph">
              <wp:posOffset>22225</wp:posOffset>
            </wp:positionV>
            <wp:extent cx="4572000" cy="2743200"/>
            <wp:effectExtent l="0" t="0" r="19050" b="1905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C48" w:rsidRDefault="006D3C48"/>
    <w:p w:rsidR="006D3C48" w:rsidRDefault="006D3C48"/>
    <w:p w:rsidR="006D3C48" w:rsidRDefault="006D3C48"/>
    <w:p w:rsidR="006D3C48" w:rsidRDefault="006D3C48"/>
    <w:p w:rsidR="006D3C48" w:rsidRDefault="006D3C48"/>
    <w:p w:rsidR="006D3C48" w:rsidRDefault="006D3C48"/>
    <w:p w:rsidR="006D3C48" w:rsidRDefault="006D3C48"/>
    <w:p w:rsidR="006D3C48" w:rsidRDefault="006D3C48"/>
    <w:p w:rsidR="006D3C48" w:rsidRDefault="000455AB">
      <w:proofErr w:type="spellStart"/>
      <w:r w:rsidRPr="000455AB">
        <w:t>Keterangan</w:t>
      </w:r>
      <w:proofErr w:type="spellEnd"/>
      <w:r w:rsidRPr="000455AB">
        <w:t xml:space="preserve"> : A1B1 (</w:t>
      </w:r>
      <w:proofErr w:type="spellStart"/>
      <w:r w:rsidRPr="000455AB">
        <w:t>etanol</w:t>
      </w:r>
      <w:proofErr w:type="spellEnd"/>
      <w:r w:rsidRPr="000455AB">
        <w:t xml:space="preserve"> 0% </w:t>
      </w:r>
      <w:proofErr w:type="spellStart"/>
      <w:r w:rsidRPr="000455AB">
        <w:t>waktu</w:t>
      </w:r>
      <w:proofErr w:type="spellEnd"/>
      <w:r w:rsidRPr="000455AB">
        <w:t xml:space="preserve"> </w:t>
      </w:r>
      <w:proofErr w:type="spellStart"/>
      <w:r w:rsidRPr="000455AB">
        <w:t>ekstraksi</w:t>
      </w:r>
      <w:proofErr w:type="spellEnd"/>
      <w:r w:rsidRPr="000455AB">
        <w:t xml:space="preserve"> 8 jam), A1B2 (</w:t>
      </w:r>
      <w:proofErr w:type="spellStart"/>
      <w:r w:rsidRPr="000455AB">
        <w:t>etanol</w:t>
      </w:r>
      <w:proofErr w:type="spellEnd"/>
      <w:r w:rsidRPr="000455AB">
        <w:t xml:space="preserve"> 0% </w:t>
      </w:r>
      <w:proofErr w:type="spellStart"/>
      <w:r w:rsidRPr="000455AB">
        <w:t>waktu</w:t>
      </w:r>
      <w:proofErr w:type="spellEnd"/>
      <w:r w:rsidRPr="000455AB">
        <w:t xml:space="preserve"> </w:t>
      </w:r>
      <w:proofErr w:type="spellStart"/>
      <w:r w:rsidRPr="000455AB">
        <w:t>ekstraksi</w:t>
      </w:r>
      <w:proofErr w:type="spellEnd"/>
      <w:r w:rsidRPr="000455AB">
        <w:t xml:space="preserve"> 16 jam), A1B3 (</w:t>
      </w:r>
      <w:proofErr w:type="spellStart"/>
      <w:r w:rsidRPr="000455AB">
        <w:t>etanol</w:t>
      </w:r>
      <w:proofErr w:type="spellEnd"/>
      <w:r w:rsidRPr="000455AB">
        <w:t xml:space="preserve"> 0% </w:t>
      </w:r>
      <w:proofErr w:type="spellStart"/>
      <w:r w:rsidRPr="000455AB">
        <w:t>waktu</w:t>
      </w:r>
      <w:proofErr w:type="spellEnd"/>
      <w:r w:rsidRPr="000455AB">
        <w:t xml:space="preserve"> </w:t>
      </w:r>
      <w:proofErr w:type="spellStart"/>
      <w:r w:rsidRPr="000455AB">
        <w:t>ekstraksi</w:t>
      </w:r>
      <w:proofErr w:type="spellEnd"/>
      <w:r w:rsidRPr="000455AB">
        <w:t xml:space="preserve"> 24 jam), A2B1 (</w:t>
      </w:r>
      <w:proofErr w:type="spellStart"/>
      <w:r w:rsidRPr="000455AB">
        <w:t>etanol</w:t>
      </w:r>
      <w:proofErr w:type="spellEnd"/>
      <w:r w:rsidRPr="000455AB">
        <w:t xml:space="preserve"> 40% </w:t>
      </w:r>
      <w:proofErr w:type="spellStart"/>
      <w:r w:rsidRPr="000455AB">
        <w:t>waktu</w:t>
      </w:r>
      <w:proofErr w:type="spellEnd"/>
      <w:r w:rsidRPr="000455AB">
        <w:t xml:space="preserve"> </w:t>
      </w:r>
      <w:proofErr w:type="spellStart"/>
      <w:r w:rsidRPr="000455AB">
        <w:t>ekstraksi</w:t>
      </w:r>
      <w:proofErr w:type="spellEnd"/>
      <w:r w:rsidRPr="000455AB">
        <w:t xml:space="preserve"> 8 jam), A2B2 (</w:t>
      </w:r>
      <w:proofErr w:type="spellStart"/>
      <w:r w:rsidRPr="000455AB">
        <w:t>etanol</w:t>
      </w:r>
      <w:proofErr w:type="spellEnd"/>
      <w:r w:rsidRPr="000455AB">
        <w:t xml:space="preserve"> 40% </w:t>
      </w:r>
      <w:proofErr w:type="spellStart"/>
      <w:r w:rsidRPr="000455AB">
        <w:t>waktu</w:t>
      </w:r>
      <w:proofErr w:type="spellEnd"/>
      <w:r w:rsidRPr="000455AB">
        <w:t xml:space="preserve"> </w:t>
      </w:r>
      <w:proofErr w:type="spellStart"/>
      <w:r w:rsidRPr="000455AB">
        <w:t>ekstraksi</w:t>
      </w:r>
      <w:proofErr w:type="spellEnd"/>
      <w:r w:rsidRPr="000455AB">
        <w:t xml:space="preserve"> 16 jam), A2B3 (</w:t>
      </w:r>
      <w:proofErr w:type="spellStart"/>
      <w:r w:rsidRPr="000455AB">
        <w:t>etanol</w:t>
      </w:r>
      <w:proofErr w:type="spellEnd"/>
      <w:r w:rsidRPr="000455AB">
        <w:t xml:space="preserve"> 40% </w:t>
      </w:r>
      <w:proofErr w:type="spellStart"/>
      <w:r w:rsidRPr="000455AB">
        <w:t>waktu</w:t>
      </w:r>
      <w:proofErr w:type="spellEnd"/>
      <w:r w:rsidRPr="000455AB">
        <w:t xml:space="preserve"> </w:t>
      </w:r>
      <w:proofErr w:type="spellStart"/>
      <w:r w:rsidRPr="000455AB">
        <w:t>ekstraksi</w:t>
      </w:r>
      <w:proofErr w:type="spellEnd"/>
      <w:r w:rsidRPr="000455AB">
        <w:t xml:space="preserve"> 24 jam), A3B1 (</w:t>
      </w:r>
      <w:proofErr w:type="spellStart"/>
      <w:r w:rsidRPr="000455AB">
        <w:t>etanol</w:t>
      </w:r>
      <w:proofErr w:type="spellEnd"/>
      <w:r w:rsidRPr="000455AB">
        <w:t xml:space="preserve"> 80% </w:t>
      </w:r>
      <w:proofErr w:type="spellStart"/>
      <w:r w:rsidRPr="000455AB">
        <w:t>waktu</w:t>
      </w:r>
      <w:proofErr w:type="spellEnd"/>
      <w:r w:rsidRPr="000455AB">
        <w:t xml:space="preserve"> </w:t>
      </w:r>
      <w:proofErr w:type="spellStart"/>
      <w:r w:rsidRPr="000455AB">
        <w:t>ekstraksi</w:t>
      </w:r>
      <w:proofErr w:type="spellEnd"/>
      <w:r w:rsidRPr="000455AB">
        <w:t xml:space="preserve"> 8 jam), A3B2 (</w:t>
      </w:r>
      <w:proofErr w:type="spellStart"/>
      <w:r w:rsidRPr="000455AB">
        <w:t>etanol</w:t>
      </w:r>
      <w:proofErr w:type="spellEnd"/>
      <w:r w:rsidRPr="000455AB">
        <w:t xml:space="preserve"> 80% </w:t>
      </w:r>
      <w:proofErr w:type="spellStart"/>
      <w:r w:rsidRPr="000455AB">
        <w:t>waktu</w:t>
      </w:r>
      <w:proofErr w:type="spellEnd"/>
      <w:r w:rsidRPr="000455AB">
        <w:t xml:space="preserve"> </w:t>
      </w:r>
      <w:proofErr w:type="spellStart"/>
      <w:r w:rsidRPr="000455AB">
        <w:t>ekstraksi</w:t>
      </w:r>
      <w:proofErr w:type="spellEnd"/>
      <w:r w:rsidRPr="000455AB">
        <w:t xml:space="preserve"> 16 jam), A3B3 (</w:t>
      </w:r>
      <w:proofErr w:type="spellStart"/>
      <w:r w:rsidRPr="000455AB">
        <w:t>etanol</w:t>
      </w:r>
      <w:proofErr w:type="spellEnd"/>
      <w:r w:rsidRPr="000455AB">
        <w:t xml:space="preserve"> 80% </w:t>
      </w:r>
      <w:proofErr w:type="spellStart"/>
      <w:r w:rsidRPr="000455AB">
        <w:t>waktu</w:t>
      </w:r>
      <w:proofErr w:type="spellEnd"/>
      <w:r w:rsidRPr="000455AB">
        <w:t xml:space="preserve"> </w:t>
      </w:r>
      <w:proofErr w:type="spellStart"/>
      <w:r w:rsidRPr="000455AB">
        <w:t>ekstraksi</w:t>
      </w:r>
      <w:proofErr w:type="spellEnd"/>
      <w:r w:rsidRPr="000455AB">
        <w:t xml:space="preserve"> 24 jam)</w:t>
      </w:r>
    </w:p>
    <w:p w:rsidR="000243D3" w:rsidRPr="006D3C48" w:rsidRDefault="006D3C48" w:rsidP="000455AB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D3C48">
        <w:rPr>
          <w:rFonts w:ascii="Arial" w:hAnsi="Arial" w:cs="Arial"/>
          <w:sz w:val="20"/>
          <w:szCs w:val="20"/>
        </w:rPr>
        <w:t>Gambar</w:t>
      </w:r>
      <w:proofErr w:type="spellEnd"/>
      <w:r w:rsidRPr="006D3C48">
        <w:rPr>
          <w:rFonts w:ascii="Arial" w:hAnsi="Arial" w:cs="Arial"/>
          <w:sz w:val="20"/>
          <w:szCs w:val="20"/>
        </w:rPr>
        <w:t xml:space="preserve"> 3.</w:t>
      </w:r>
      <w:proofErr w:type="gramEnd"/>
      <w:r w:rsidRPr="006D3C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3C48">
        <w:rPr>
          <w:rFonts w:ascii="Arial" w:hAnsi="Arial" w:cs="Arial"/>
          <w:sz w:val="20"/>
          <w:szCs w:val="20"/>
        </w:rPr>
        <w:t>Aktivitas</w:t>
      </w:r>
      <w:proofErr w:type="spellEnd"/>
      <w:r w:rsidRPr="006D3C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3C48">
        <w:rPr>
          <w:rFonts w:ascii="Arial" w:hAnsi="Arial" w:cs="Arial"/>
          <w:sz w:val="20"/>
          <w:szCs w:val="20"/>
        </w:rPr>
        <w:t>antioksidan</w:t>
      </w:r>
      <w:proofErr w:type="spellEnd"/>
      <w:r w:rsidRPr="006D3C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3C48">
        <w:rPr>
          <w:rFonts w:ascii="Arial" w:hAnsi="Arial" w:cs="Arial"/>
          <w:sz w:val="20"/>
          <w:szCs w:val="20"/>
        </w:rPr>
        <w:t>ekstrak</w:t>
      </w:r>
      <w:proofErr w:type="spellEnd"/>
      <w:r w:rsidRPr="006D3C48">
        <w:rPr>
          <w:rFonts w:ascii="Arial" w:hAnsi="Arial" w:cs="Arial"/>
          <w:sz w:val="20"/>
          <w:szCs w:val="20"/>
        </w:rPr>
        <w:t xml:space="preserve"> </w:t>
      </w:r>
      <w:r w:rsidRPr="006D3C48">
        <w:rPr>
          <w:rFonts w:ascii="Arial" w:hAnsi="Arial" w:cs="Arial"/>
          <w:i/>
          <w:sz w:val="20"/>
          <w:szCs w:val="20"/>
        </w:rPr>
        <w:t xml:space="preserve">P. </w:t>
      </w:r>
      <w:proofErr w:type="spellStart"/>
      <w:r w:rsidRPr="006D3C48">
        <w:rPr>
          <w:rFonts w:ascii="Arial" w:hAnsi="Arial" w:cs="Arial"/>
          <w:i/>
          <w:sz w:val="20"/>
          <w:szCs w:val="20"/>
        </w:rPr>
        <w:t>australis</w:t>
      </w:r>
      <w:proofErr w:type="spellEnd"/>
      <w:r w:rsidRPr="006D3C48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6D3C48">
        <w:rPr>
          <w:rFonts w:ascii="Arial" w:hAnsi="Arial" w:cs="Arial"/>
          <w:sz w:val="20"/>
          <w:szCs w:val="20"/>
        </w:rPr>
        <w:t>diekstraksi</w:t>
      </w:r>
      <w:proofErr w:type="spellEnd"/>
      <w:r w:rsidRPr="006D3C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3C48">
        <w:rPr>
          <w:rFonts w:ascii="Arial" w:hAnsi="Arial" w:cs="Arial"/>
          <w:sz w:val="20"/>
          <w:szCs w:val="20"/>
        </w:rPr>
        <w:t>dengan</w:t>
      </w:r>
      <w:proofErr w:type="spellEnd"/>
      <w:r w:rsidRPr="006D3C4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D3C48">
        <w:rPr>
          <w:rFonts w:ascii="Arial" w:hAnsi="Arial" w:cs="Arial"/>
          <w:sz w:val="20"/>
          <w:szCs w:val="20"/>
        </w:rPr>
        <w:t>kadar</w:t>
      </w:r>
      <w:proofErr w:type="spellEnd"/>
      <w:proofErr w:type="gramEnd"/>
      <w:r w:rsidRPr="006D3C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3C48">
        <w:rPr>
          <w:rFonts w:ascii="Arial" w:hAnsi="Arial" w:cs="Arial"/>
          <w:sz w:val="20"/>
          <w:szCs w:val="20"/>
        </w:rPr>
        <w:t>etanol</w:t>
      </w:r>
      <w:proofErr w:type="spellEnd"/>
      <w:r w:rsidRPr="006D3C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3C48">
        <w:rPr>
          <w:rFonts w:ascii="Arial" w:hAnsi="Arial" w:cs="Arial"/>
          <w:sz w:val="20"/>
          <w:szCs w:val="20"/>
        </w:rPr>
        <w:t>dan</w:t>
      </w:r>
      <w:proofErr w:type="spellEnd"/>
      <w:r w:rsidRPr="006D3C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3C48">
        <w:rPr>
          <w:rFonts w:ascii="Arial" w:hAnsi="Arial" w:cs="Arial"/>
          <w:sz w:val="20"/>
          <w:szCs w:val="20"/>
        </w:rPr>
        <w:t>waktu</w:t>
      </w:r>
      <w:proofErr w:type="spellEnd"/>
      <w:r w:rsidRPr="006D3C48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6D3C48">
        <w:rPr>
          <w:rFonts w:ascii="Arial" w:hAnsi="Arial" w:cs="Arial"/>
          <w:sz w:val="20"/>
          <w:szCs w:val="20"/>
        </w:rPr>
        <w:t>berbeda</w:t>
      </w:r>
      <w:bookmarkStart w:id="0" w:name="_GoBack"/>
      <w:bookmarkEnd w:id="0"/>
      <w:proofErr w:type="spellEnd"/>
    </w:p>
    <w:sectPr w:rsidR="000243D3" w:rsidRPr="006D3C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48"/>
    <w:rsid w:val="000455AB"/>
    <w:rsid w:val="006D3C48"/>
    <w:rsid w:val="00A34492"/>
    <w:rsid w:val="00C5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NURSID\01.%20Data%20Kerja\1.%20Kumpulan%20Tulisan\Naskah%20Optimasi%20P%20Australis%20Icha\data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pattFill prst="pct2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errBars>
            <c:errBarType val="plus"/>
            <c:errValType val="cust"/>
            <c:noEndCap val="0"/>
            <c:plus>
              <c:numRef>
                <c:f>Sheet1!$G$3:$G$11</c:f>
                <c:numCache>
                  <c:formatCode>General</c:formatCode>
                  <c:ptCount val="9"/>
                  <c:pt idx="0">
                    <c:v>0.33</c:v>
                  </c:pt>
                  <c:pt idx="1">
                    <c:v>1.39</c:v>
                  </c:pt>
                  <c:pt idx="2">
                    <c:v>0.42</c:v>
                  </c:pt>
                  <c:pt idx="3">
                    <c:v>0.66</c:v>
                  </c:pt>
                  <c:pt idx="4">
                    <c:v>0.21</c:v>
                  </c:pt>
                  <c:pt idx="5">
                    <c:v>0.69</c:v>
                  </c:pt>
                  <c:pt idx="6">
                    <c:v>0.28999999999999998</c:v>
                  </c:pt>
                  <c:pt idx="7">
                    <c:v>0.6</c:v>
                  </c:pt>
                  <c:pt idx="8">
                    <c:v>0.77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strRef>
              <c:f>Sheet1!$B$3:$B$11</c:f>
              <c:strCache>
                <c:ptCount val="9"/>
                <c:pt idx="0">
                  <c:v>A1B1</c:v>
                </c:pt>
                <c:pt idx="1">
                  <c:v>A1B2</c:v>
                </c:pt>
                <c:pt idx="2">
                  <c:v>A1B3</c:v>
                </c:pt>
                <c:pt idx="3">
                  <c:v>A2B1</c:v>
                </c:pt>
                <c:pt idx="4">
                  <c:v>A2B2</c:v>
                </c:pt>
                <c:pt idx="5">
                  <c:v>A2B3</c:v>
                </c:pt>
                <c:pt idx="6">
                  <c:v>A3B1</c:v>
                </c:pt>
                <c:pt idx="7">
                  <c:v>A3B2</c:v>
                </c:pt>
                <c:pt idx="8">
                  <c:v>A3B3</c:v>
                </c:pt>
              </c:strCache>
            </c:strRef>
          </c:cat>
          <c:val>
            <c:numRef>
              <c:f>Sheet1!$D$3:$D$11</c:f>
              <c:numCache>
                <c:formatCode>General</c:formatCode>
                <c:ptCount val="9"/>
                <c:pt idx="0">
                  <c:v>42.92</c:v>
                </c:pt>
                <c:pt idx="1">
                  <c:v>34.22</c:v>
                </c:pt>
                <c:pt idx="2">
                  <c:v>47.77</c:v>
                </c:pt>
                <c:pt idx="3">
                  <c:v>40.729999999999997</c:v>
                </c:pt>
                <c:pt idx="4">
                  <c:v>43.92</c:v>
                </c:pt>
                <c:pt idx="5">
                  <c:v>49.32</c:v>
                </c:pt>
                <c:pt idx="6">
                  <c:v>39.43</c:v>
                </c:pt>
                <c:pt idx="7">
                  <c:v>57.42</c:v>
                </c:pt>
                <c:pt idx="8">
                  <c:v>63.73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8793728"/>
        <c:axId val="288796032"/>
      </c:barChart>
      <c:catAx>
        <c:axId val="2887937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>
                    <a:latin typeface="Arial" pitchFamily="34" charset="0"/>
                    <a:cs typeface="Arial" pitchFamily="34" charset="0"/>
                  </a:defRPr>
                </a:pPr>
                <a:r>
                  <a:rPr lang="en-US" sz="1000">
                    <a:latin typeface="Arial" pitchFamily="34" charset="0"/>
                    <a:cs typeface="Arial" pitchFamily="34" charset="0"/>
                  </a:rPr>
                  <a:t>Perlakuan</a:t>
                </a:r>
                <a:endParaRPr lang="en-US" sz="1000" i="1">
                  <a:latin typeface="Arial" pitchFamily="34" charset="0"/>
                  <a:cs typeface="Arial" pitchFamily="34" charset="0"/>
                </a:endParaRPr>
              </a:p>
            </c:rich>
          </c:tx>
          <c:overlay val="0"/>
        </c:title>
        <c:majorTickMark val="out"/>
        <c:minorTickMark val="none"/>
        <c:tickLblPos val="nextTo"/>
        <c:crossAx val="288796032"/>
        <c:crosses val="autoZero"/>
        <c:auto val="1"/>
        <c:lblAlgn val="ctr"/>
        <c:lblOffset val="100"/>
        <c:noMultiLvlLbl val="0"/>
      </c:catAx>
      <c:valAx>
        <c:axId val="28879603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en-US" sz="1000" b="0">
                    <a:latin typeface="Arial" pitchFamily="34" charset="0"/>
                    <a:cs typeface="Arial" pitchFamily="34" charset="0"/>
                  </a:rPr>
                  <a:t>Aktivitas</a:t>
                </a:r>
                <a:r>
                  <a:rPr lang="en-US" sz="1000"/>
                  <a:t> antioksidan  (%)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8879372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BBRP2B-3</dc:creator>
  <cp:lastModifiedBy>BBRP2B-3</cp:lastModifiedBy>
  <cp:revision>3</cp:revision>
  <dcterms:created xsi:type="dcterms:W3CDTF">2019-10-28T09:24:00Z</dcterms:created>
  <dcterms:modified xsi:type="dcterms:W3CDTF">2019-10-28T09:48:00Z</dcterms:modified>
</cp:coreProperties>
</file>